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LINCOLN GLEN CHURCH</w:t>
      </w:r>
    </w:p>
    <w:p>
      <w:pPr>
        <w:pStyle w:val="Bod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FACILITY RESERVATION REQUEST FORM</w:t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Organization or Group:</w:t>
      </w:r>
      <w:r>
        <w:rPr>
          <w:sz w:val="24"/>
          <w:szCs w:val="24"/>
          <w:u w:val="single"/>
          <w:rtl w:val="0"/>
          <w:lang w:val="en-US"/>
        </w:rPr>
        <w:t xml:space="preserve">     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Main Contact Person: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</w:rPr>
        <w:t>Email: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or Dates Requesting: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5310"/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This Event Recurring: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en-US"/>
        </w:rPr>
        <w:t>(If yes please specify below)</w:t>
      </w:r>
    </w:p>
    <w:p>
      <w:pPr>
        <w:pStyle w:val="Body"/>
        <w:tabs>
          <w:tab w:val="center" w:pos="270"/>
          <w:tab w:val="left" w:pos="540"/>
          <w:tab w:val="left" w:pos="1350"/>
          <w:tab w:val="center" w:pos="1620"/>
          <w:tab w:val="left" w:pos="1890"/>
          <w:tab w:val="left" w:pos="2970"/>
          <w:tab w:val="center" w:pos="3240"/>
          <w:tab w:val="left" w:pos="3510"/>
          <w:tab w:val="left" w:pos="4680"/>
          <w:tab w:val="center" w:pos="4950"/>
          <w:tab w:val="left" w:pos="5220"/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>Daily</w:t>
        <w:tab/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>Weekly</w:t>
        <w:tab/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>Monthly</w:t>
        <w:tab/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>Yearly</w:t>
      </w:r>
    </w:p>
    <w:p>
      <w:pPr>
        <w:pStyle w:val="Body"/>
        <w:tabs>
          <w:tab w:val="left" w:pos="1710"/>
          <w:tab w:val="left" w:pos="2610"/>
          <w:tab w:val="left" w:pos="3600"/>
          <w:tab w:val="center" w:pos="4860"/>
          <w:tab w:val="left" w:pos="6120"/>
          <w:tab w:val="left" w:pos="7470"/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Circle One:    Sunday    Monday    Tuesday    Wednesday    Thursday    Friday    Saturday</w:t>
      </w:r>
    </w:p>
    <w:p>
      <w:pPr>
        <w:pStyle w:val="Body"/>
        <w:tabs>
          <w:tab w:val="left" w:pos="9360"/>
        </w:tabs>
        <w:spacing w:line="360" w:lineRule="auto"/>
        <w:ind w:right="144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Room or Rooms Requesting: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center" w:pos="3510"/>
          <w:tab w:val="left" w:pos="4140"/>
          <w:tab w:val="center" w:pos="8730"/>
          <w:tab w:val="left" w:pos="9360"/>
        </w:tabs>
        <w:spacing w:line="360" w:lineRule="auto"/>
        <w:ind w:right="144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Number of People Estimated: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 xml:space="preserve"> Number of People Under 18 Estimated:</w:t>
      </w:r>
      <w:r>
        <w:rPr>
          <w:sz w:val="24"/>
          <w:szCs w:val="24"/>
          <w:u w:val="single"/>
        </w:rPr>
        <w:tab/>
        <w:tab/>
      </w:r>
    </w:p>
    <w:p>
      <w:pPr>
        <w:pStyle w:val="Body"/>
        <w:tabs>
          <w:tab w:val="center" w:pos="3060"/>
          <w:tab w:val="left" w:pos="3510"/>
          <w:tab w:val="center" w:pos="5040"/>
          <w:tab w:val="left" w:pos="5490"/>
          <w:tab w:val="center" w:pos="6930"/>
          <w:tab w:val="left" w:pos="7380"/>
          <w:tab w:val="center" w:pos="8820"/>
          <w:tab w:val="left" w:pos="9360"/>
        </w:tabs>
        <w:spacing w:line="36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Time of Event: Setup Time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de-DE"/>
        </w:rPr>
        <w:t xml:space="preserve"> Start Time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 xml:space="preserve"> End Time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de-DE"/>
        </w:rPr>
        <w:t xml:space="preserve"> Exit Time</w:t>
      </w:r>
      <w:r>
        <w:rPr>
          <w:sz w:val="24"/>
          <w:szCs w:val="24"/>
          <w:u w:val="single"/>
        </w:rPr>
        <w:tab/>
        <w:tab/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Below is a list of rooms available for rental. Prices are listed as full day rentals and do not include options like custodial, media (sound-lights-operators), childcare, kitchen coordinator, setup, or tear down. The number of people allowed in each room greatly depends on the table or chair setup configurations.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Sanctuary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Fellowship Center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Fireside Room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Fellowship Room &amp; Kitchen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Room</w:t>
      </w:r>
    </w:p>
    <w:p>
      <w:pPr>
        <w:pStyle w:val="Body"/>
        <w:tabs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Large Classroom (Rm. 11 Upstairs)</w:t>
      </w:r>
    </w:p>
    <w:p>
      <w:pPr>
        <w:pStyle w:val="Body"/>
        <w:tabs>
          <w:tab w:val="left" w:pos="9360"/>
        </w:tabs>
        <w:spacing w:after="0" w:line="48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Small Classroom (Rm. 6)</w:t>
      </w:r>
    </w:p>
    <w:p>
      <w:pPr>
        <w:pStyle w:val="Body"/>
        <w:tabs>
          <w:tab w:val="left" w:pos="3150"/>
          <w:tab w:val="left" w:pos="9360"/>
        </w:tabs>
        <w:spacing w:after="0" w:line="240" w:lineRule="auto"/>
        <w:ind w:right="144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Date: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3150"/>
          <w:tab w:val="left" w:pos="8640"/>
          <w:tab w:val="left" w:pos="9360"/>
        </w:tabs>
        <w:spacing w:after="0" w:line="480" w:lineRule="auto"/>
        <w:ind w:right="144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Signature of Person Requesting: 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3150"/>
          <w:tab w:val="left" w:pos="8640"/>
          <w:tab w:val="left" w:pos="9360"/>
        </w:tabs>
        <w:spacing w:after="0" w:line="240" w:lineRule="auto"/>
        <w:ind w:right="1440"/>
      </w:pPr>
      <w:r>
        <w:rPr>
          <w:sz w:val="24"/>
          <w:szCs w:val="24"/>
          <w:rtl w:val="0"/>
          <w:lang w:val="en-US"/>
        </w:rPr>
        <w:t>Signature of Lincoln Glen Church Staff</w:t>
      </w:r>
      <w:r>
        <w:rPr>
          <w:sz w:val="24"/>
          <w:szCs w:val="24"/>
          <w:u w:val="single"/>
        </w:rPr>
        <w:tab/>
      </w:r>
    </w:p>
    <w:sectPr>
      <w:headerReference w:type="default" r:id="rId4"/>
      <w:footerReference w:type="default" r:id="rId5"/>
      <w:pgSz w:w="12240" w:h="15840" w:orient="portrait"/>
      <w:pgMar w:top="108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